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421"/>
        <w:gridCol w:w="2294"/>
        <w:gridCol w:w="1538"/>
        <w:gridCol w:w="621"/>
        <w:gridCol w:w="1197"/>
        <w:gridCol w:w="1897"/>
      </w:tblGrid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1"/>
              <w:ind w:right="-250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</w:t>
            </w:r>
            <w:r>
              <w:rPr>
                <w:rFonts w:ascii="Times New Roman" w:hAnsi="Times New Roman"/>
                <w:b w:val="0"/>
                <w:sz w:val="18"/>
              </w:rPr>
              <w:t>İ</w:t>
            </w:r>
            <w:r>
              <w:rPr>
                <w:rFonts w:ascii="Times New Roman" w:hAnsi="Times New Roman"/>
                <w:sz w:val="18"/>
              </w:rPr>
              <w:t>N AMACI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 w:rsidP="000E38DF">
            <w:pPr>
              <w:ind w:right="-108"/>
              <w:rPr>
                <w:sz w:val="18"/>
              </w:rPr>
            </w:pPr>
            <w:r>
              <w:rPr>
                <w:sz w:val="18"/>
              </w:rPr>
              <w:t>Fakültemiz envanterin</w:t>
            </w:r>
            <w:r w:rsidR="000E38DF">
              <w:rPr>
                <w:sz w:val="18"/>
              </w:rPr>
              <w:t>den çıkan</w:t>
            </w:r>
            <w:r>
              <w:rPr>
                <w:sz w:val="18"/>
              </w:rPr>
              <w:t xml:space="preserve"> taşınır</w:t>
            </w:r>
            <w:r w:rsidR="000E38DF">
              <w:rPr>
                <w:sz w:val="18"/>
              </w:rPr>
              <w:t>ların</w:t>
            </w:r>
            <w:r>
              <w:rPr>
                <w:sz w:val="18"/>
              </w:rPr>
              <w:t xml:space="preserve"> devir-</w:t>
            </w:r>
            <w:r w:rsidR="000E38DF">
              <w:rPr>
                <w:sz w:val="18"/>
              </w:rPr>
              <w:t>çıkış</w:t>
            </w:r>
            <w:r>
              <w:rPr>
                <w:sz w:val="18"/>
              </w:rPr>
              <w:t xml:space="preserve"> kayıt işlemlerinin yapılması,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KAPSAMI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 w:rsidP="000E38DF">
            <w:pPr>
              <w:rPr>
                <w:sz w:val="18"/>
              </w:rPr>
            </w:pPr>
            <w:r>
              <w:rPr>
                <w:sz w:val="18"/>
              </w:rPr>
              <w:t>Fakültemiz envanterin</w:t>
            </w:r>
            <w:r w:rsidR="000E38DF">
              <w:rPr>
                <w:sz w:val="18"/>
              </w:rPr>
              <w:t>d</w:t>
            </w:r>
            <w:r>
              <w:rPr>
                <w:sz w:val="18"/>
              </w:rPr>
              <w:t>e</w:t>
            </w:r>
            <w:r w:rsidR="000E38DF">
              <w:rPr>
                <w:sz w:val="18"/>
              </w:rPr>
              <w:t xml:space="preserve">nçıkan </w:t>
            </w:r>
            <w:r>
              <w:rPr>
                <w:sz w:val="18"/>
              </w:rPr>
              <w:t>taşınır</w:t>
            </w:r>
            <w:r w:rsidR="000E38DF">
              <w:rPr>
                <w:sz w:val="18"/>
              </w:rPr>
              <w:t>ların</w:t>
            </w:r>
            <w:r>
              <w:rPr>
                <w:sz w:val="18"/>
              </w:rPr>
              <w:t xml:space="preserve"> devir-</w:t>
            </w:r>
            <w:r w:rsidR="000E38DF">
              <w:rPr>
                <w:sz w:val="18"/>
              </w:rPr>
              <w:t>çıkış</w:t>
            </w:r>
            <w:r>
              <w:rPr>
                <w:sz w:val="18"/>
              </w:rPr>
              <w:t xml:space="preserve"> kayıt esaslarını kapsar.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GİRDİLERİ </w:t>
            </w:r>
          </w:p>
        </w:tc>
        <w:tc>
          <w:tcPr>
            <w:tcW w:w="2244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 w:rsidP="000E38DF">
            <w:pPr>
              <w:ind w:right="-108"/>
              <w:rPr>
                <w:sz w:val="18"/>
              </w:rPr>
            </w:pPr>
            <w:r>
              <w:rPr>
                <w:sz w:val="18"/>
              </w:rPr>
              <w:t xml:space="preserve">Mal/malzeme </w:t>
            </w:r>
            <w:r w:rsidR="000E38DF">
              <w:rPr>
                <w:sz w:val="18"/>
              </w:rPr>
              <w:t>devir-çıkış</w:t>
            </w:r>
          </w:p>
        </w:tc>
        <w:tc>
          <w:tcPr>
            <w:tcW w:w="58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Pr="00CD23C9" w:rsidRDefault="00E651AD" w:rsidP="00CD23C9">
            <w:pPr>
              <w:pStyle w:val="Balk2"/>
              <w:rPr>
                <w:rFonts w:ascii="Times New Roman" w:hAnsi="Times New Roman"/>
                <w:sz w:val="18"/>
              </w:rPr>
            </w:pPr>
            <w:r w:rsidRPr="00CD23C9">
              <w:rPr>
                <w:rFonts w:ascii="Times New Roman" w:hAnsi="Times New Roman"/>
                <w:sz w:val="18"/>
              </w:rPr>
              <w:t xml:space="preserve">ÇIKTILARI </w:t>
            </w:r>
          </w:p>
        </w:tc>
        <w:tc>
          <w:tcPr>
            <w:tcW w:w="95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rPr>
                <w:sz w:val="16"/>
              </w:rPr>
            </w:pPr>
            <w:r>
              <w:rPr>
                <w:sz w:val="16"/>
              </w:rPr>
              <w:t>Tutanak</w:t>
            </w:r>
          </w:p>
        </w:tc>
      </w:tr>
      <w:tr w:rsidR="00E651AD" w:rsidTr="00E651AD">
        <w:trPr>
          <w:cantSplit/>
          <w:trHeight w:val="410"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KAYNAKLAR 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İNSAN</w:t>
            </w:r>
          </w:p>
          <w:p w:rsidR="00E651AD" w:rsidRDefault="00E651AD">
            <w:pPr>
              <w:jc w:val="center"/>
              <w:rPr>
                <w:sz w:val="18"/>
              </w:rPr>
            </w:pPr>
            <w:r>
              <w:rPr>
                <w:sz w:val="18"/>
              </w:rPr>
              <w:t>Taşınır Kayıt Görevlisi</w:t>
            </w:r>
          </w:p>
        </w:tc>
        <w:tc>
          <w:tcPr>
            <w:tcW w:w="109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ÇALIŞMA ORTAMI</w:t>
            </w:r>
          </w:p>
          <w:p w:rsidR="00E651AD" w:rsidRDefault="00E651AD">
            <w:pPr>
              <w:jc w:val="center"/>
              <w:rPr>
                <w:sz w:val="18"/>
              </w:rPr>
            </w:pPr>
            <w:r>
              <w:rPr>
                <w:sz w:val="18"/>
              </w:rPr>
              <w:t>Depo</w:t>
            </w:r>
          </w:p>
        </w:tc>
        <w:tc>
          <w:tcPr>
            <w:tcW w:w="153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pStyle w:val="Balk2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ALTYAPI</w:t>
            </w:r>
          </w:p>
          <w:p w:rsidR="00E651AD" w:rsidRDefault="00E651AD">
            <w:pPr>
              <w:jc w:val="center"/>
              <w:rPr>
                <w:sz w:val="18"/>
              </w:rPr>
            </w:pPr>
            <w:r>
              <w:rPr>
                <w:sz w:val="18"/>
              </w:rPr>
              <w:t>Taşınır Kayıt Sistemi, Fiziki Kontrol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ETKİLEDİĞİ PROSES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Taşınır Kayıt</w:t>
            </w:r>
          </w:p>
        </w:tc>
        <w:tc>
          <w:tcPr>
            <w:tcW w:w="109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6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ETKİLENDİĞİ PROSES</w:t>
            </w:r>
          </w:p>
        </w:tc>
        <w:tc>
          <w:tcPr>
            <w:tcW w:w="153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PERFORMANS KRİTERLERİ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0E38DF" w:rsidP="000E38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Taşınır k</w:t>
            </w:r>
            <w:r w:rsidR="00E651AD">
              <w:rPr>
                <w:sz w:val="18"/>
                <w:szCs w:val="18"/>
              </w:rPr>
              <w:t>ayıtlarının muntazam yapılması, kontrolü ve</w:t>
            </w:r>
            <w:r>
              <w:rPr>
                <w:sz w:val="18"/>
                <w:szCs w:val="18"/>
              </w:rPr>
              <w:t xml:space="preserve"> taşınır devir-çıkışçıkış işlemlerinin yapılması, 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3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KONTROL KRİTERLERİ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rPr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>5018 Sayılı Kamu Mali Kontrol Kanunu, Taşınır Mal Yönetmeliği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5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GÖZ. GEÇiRMEPERiYODU</w:t>
            </w:r>
          </w:p>
        </w:tc>
        <w:tc>
          <w:tcPr>
            <w:tcW w:w="115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rPr>
                <w:sz w:val="16"/>
              </w:rPr>
            </w:pPr>
            <w:r>
              <w:rPr>
                <w:sz w:val="16"/>
              </w:rPr>
              <w:t>6 Ay</w:t>
            </w:r>
          </w:p>
        </w:tc>
        <w:tc>
          <w:tcPr>
            <w:tcW w:w="77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pStyle w:val="Balk6"/>
              <w:ind w:right="-108" w:hanging="108"/>
              <w:jc w:val="center"/>
              <w:rPr>
                <w:rFonts w:ascii="Times New Roman" w:hAnsi="Times New Roman"/>
                <w:caps/>
                <w:sz w:val="18"/>
              </w:rPr>
            </w:pPr>
            <w:r>
              <w:rPr>
                <w:rFonts w:ascii="Times New Roman" w:hAnsi="Times New Roman"/>
                <w:caps/>
                <w:sz w:val="18"/>
              </w:rPr>
              <w:t>Proses Hedefi</w:t>
            </w:r>
          </w:p>
        </w:tc>
        <w:tc>
          <w:tcPr>
            <w:tcW w:w="1853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rPr>
                <w:sz w:val="18"/>
              </w:rPr>
            </w:pPr>
            <w:r>
              <w:rPr>
                <w:sz w:val="18"/>
              </w:rPr>
              <w:t>Proses şartlarına %100 Uygunluk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 SORUMLUSU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>
            <w:pPr>
              <w:rPr>
                <w:sz w:val="18"/>
              </w:rPr>
            </w:pPr>
            <w:r>
              <w:rPr>
                <w:sz w:val="18"/>
              </w:rPr>
              <w:t xml:space="preserve">Taşınır Kayıt ve Kontrol Yetkilileri  </w:t>
            </w:r>
          </w:p>
        </w:tc>
      </w:tr>
      <w:tr w:rsidR="00E651AD" w:rsidTr="00E651AD">
        <w:trPr>
          <w:cantSplit/>
        </w:trPr>
        <w:tc>
          <w:tcPr>
            <w:tcW w:w="1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51AD" w:rsidRDefault="00E651AD">
            <w:pPr>
              <w:pStyle w:val="Balk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Prosesin Riskleri</w:t>
            </w:r>
          </w:p>
        </w:tc>
        <w:tc>
          <w:tcPr>
            <w:tcW w:w="378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651AD" w:rsidRDefault="00E651AD" w:rsidP="000E38DF">
            <w:pPr>
              <w:rPr>
                <w:sz w:val="18"/>
              </w:rPr>
            </w:pPr>
            <w:r>
              <w:rPr>
                <w:sz w:val="18"/>
              </w:rPr>
              <w:t xml:space="preserve">Taşınırların Taşınır Kayıt Kontrol Sistemine doğru girilmemesi, </w:t>
            </w:r>
            <w:r w:rsidR="000E38DF">
              <w:rPr>
                <w:sz w:val="18"/>
              </w:rPr>
              <w:t>taşınır devir-çıkış işlemi yapılmaksızın çıkışı</w:t>
            </w:r>
          </w:p>
        </w:tc>
      </w:tr>
    </w:tbl>
    <w:p w:rsidR="00E651AD" w:rsidRDefault="00E651AD" w:rsidP="003107D4">
      <w:pPr>
        <w:rPr>
          <w:sz w:val="20"/>
        </w:rPr>
      </w:pPr>
    </w:p>
    <w:tbl>
      <w:tblPr>
        <w:tblStyle w:val="TabloKlavuzu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2093"/>
        <w:gridCol w:w="3967"/>
        <w:gridCol w:w="2269"/>
        <w:gridCol w:w="1639"/>
      </w:tblGrid>
      <w:tr w:rsidR="003107D4" w:rsidTr="00984D5B">
        <w:tc>
          <w:tcPr>
            <w:tcW w:w="1050" w:type="pct"/>
          </w:tcPr>
          <w:p w:rsidR="003107D4" w:rsidRPr="004E66B6" w:rsidRDefault="003107D4" w:rsidP="00984D5B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Sorumlular</w:t>
            </w:r>
          </w:p>
        </w:tc>
        <w:tc>
          <w:tcPr>
            <w:tcW w:w="1990" w:type="pct"/>
          </w:tcPr>
          <w:p w:rsidR="003107D4" w:rsidRPr="004E66B6" w:rsidRDefault="007D6D0C" w:rsidP="00984D5B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sz w:val="16"/>
                <w:szCs w:val="16"/>
              </w:rPr>
              <w:t>Proses Akış Planı</w:t>
            </w:r>
          </w:p>
        </w:tc>
        <w:tc>
          <w:tcPr>
            <w:tcW w:w="1138" w:type="pct"/>
          </w:tcPr>
          <w:p w:rsidR="003107D4" w:rsidRPr="004E66B6" w:rsidRDefault="003107D4" w:rsidP="00984D5B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Faaliyet</w:t>
            </w:r>
          </w:p>
        </w:tc>
        <w:tc>
          <w:tcPr>
            <w:tcW w:w="822" w:type="pct"/>
          </w:tcPr>
          <w:p w:rsidR="003107D4" w:rsidRPr="004E66B6" w:rsidRDefault="003107D4" w:rsidP="00984D5B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Doküman/Kayıt</w:t>
            </w:r>
          </w:p>
        </w:tc>
      </w:tr>
      <w:tr w:rsidR="003107D4" w:rsidTr="00984D5B">
        <w:tc>
          <w:tcPr>
            <w:tcW w:w="1050" w:type="pct"/>
          </w:tcPr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  <w:r w:rsidRPr="009234A3">
              <w:rPr>
                <w:sz w:val="20"/>
                <w:szCs w:val="20"/>
              </w:rPr>
              <w:t>Taşınır Kayıt Kontrol Yetkilisi</w:t>
            </w:r>
          </w:p>
          <w:p w:rsidR="003107D4" w:rsidRPr="009234A3" w:rsidRDefault="003107D4" w:rsidP="00984D5B">
            <w:pPr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990" w:type="pct"/>
          </w:tcPr>
          <w:p w:rsidR="003107D4" w:rsidRPr="004E66B6" w:rsidRDefault="00BC4ABE" w:rsidP="00984D5B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C4ABE">
              <w:rPr>
                <w:noProof/>
                <w:sz w:val="20"/>
                <w:szCs w:val="20"/>
              </w:rPr>
              <w:pi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Dirsek Bağlayıcısı 3" o:spid="_x0000_s1026" type="#_x0000_t34" style="position:absolute;left:0;text-align:left;margin-left:56.25pt;margin-top:55.9pt;width:24.1pt;height:17.5pt;rotation:90;z-index:25166028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" strokecolor="black [3213]" strokeweight="2pt">
                  <v:stroke endarrow="open"/>
                </v:shape>
              </w:pict>
            </w:r>
            <w:r w:rsidRPr="00BC4ABE">
              <w:rPr>
                <w:noProof/>
                <w:sz w:val="20"/>
                <w:szCs w:val="20"/>
              </w:rPr>
              <w:pict>
                <v:oval id="Oval 14" o:spid="_x0000_s1033" style="position:absolute;left:0;text-align:left;margin-left:0;margin-top:7.35pt;width:136.5pt;height:44.25pt;z-index:251659264;visibility:visible;mso-position-horizontal:center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" fillcolor="white [3212]" strokecolor="black [3213]" strokeweight="2pt">
                  <v:textbox>
                    <w:txbxContent>
                      <w:p w:rsidR="003107D4" w:rsidRPr="009234A3" w:rsidRDefault="003107D4" w:rsidP="003107D4">
                        <w:pPr>
                          <w:jc w:val="center"/>
                          <w:rPr>
                            <w:color w:val="000000" w:themeColor="text1"/>
                            <w:sz w:val="20"/>
                            <w:szCs w:val="16"/>
                          </w:rPr>
                        </w:pPr>
                        <w:r w:rsidRPr="009234A3">
                          <w:rPr>
                            <w:color w:val="000000" w:themeColor="text1"/>
                            <w:sz w:val="20"/>
                            <w:szCs w:val="16"/>
                          </w:rPr>
                          <w:t xml:space="preserve">Taşınır istek belgesi </w:t>
                        </w:r>
                        <w:r>
                          <w:rPr>
                            <w:color w:val="000000" w:themeColor="text1"/>
                            <w:sz w:val="20"/>
                            <w:szCs w:val="16"/>
                          </w:rPr>
                          <w:t>incelenir.</w:t>
                        </w:r>
                      </w:p>
                    </w:txbxContent>
                  </v:textbox>
                  <w10:wrap anchorx="margin"/>
                </v:oval>
              </w:pict>
            </w:r>
          </w:p>
        </w:tc>
        <w:tc>
          <w:tcPr>
            <w:tcW w:w="1138" w:type="pct"/>
          </w:tcPr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3107D4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</w:t>
            </w:r>
            <w:r w:rsidRPr="00582569">
              <w:rPr>
                <w:sz w:val="20"/>
                <w:szCs w:val="20"/>
              </w:rPr>
              <w:t>smi üst yazı ile</w:t>
            </w:r>
            <w:r>
              <w:rPr>
                <w:sz w:val="20"/>
                <w:szCs w:val="20"/>
              </w:rPr>
              <w:t xml:space="preserve"> birliktegelen Taşınır İstek İşlem fişi teslim alınır. </w:t>
            </w:r>
          </w:p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</w:tc>
        <w:tc>
          <w:tcPr>
            <w:tcW w:w="822" w:type="pct"/>
            <w:vAlign w:val="center"/>
          </w:tcPr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>
              <w:rPr>
                <w:rFonts w:asciiTheme="majorBidi" w:hAnsiTheme="majorBidi" w:cstheme="majorBidi"/>
                <w:sz w:val="16"/>
                <w:szCs w:val="16"/>
              </w:rPr>
              <w:t>MAÜ EBYS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Taşınır İstek Belgesi</w:t>
            </w:r>
          </w:p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Resmi Yazı</w:t>
            </w:r>
          </w:p>
        </w:tc>
      </w:tr>
      <w:tr w:rsidR="003107D4" w:rsidTr="00984D5B">
        <w:tc>
          <w:tcPr>
            <w:tcW w:w="1050" w:type="pct"/>
          </w:tcPr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  <w:r w:rsidRPr="009234A3">
              <w:rPr>
                <w:sz w:val="20"/>
                <w:szCs w:val="20"/>
              </w:rPr>
              <w:t>Taşınır Kayıt Kontrol Yetkilisi</w:t>
            </w:r>
          </w:p>
          <w:p w:rsidR="003107D4" w:rsidRPr="009234A3" w:rsidRDefault="003107D4" w:rsidP="00984D5B">
            <w:pPr>
              <w:spacing w:before="2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990" w:type="pct"/>
          </w:tcPr>
          <w:p w:rsidR="003107D4" w:rsidRDefault="003107D4" w:rsidP="00984D5B">
            <w:pPr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</w:p>
          <w:p w:rsidR="003107D4" w:rsidRPr="006E09B5" w:rsidRDefault="00BC4ABE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 w:rsidRPr="00BC4ABE">
              <w:rPr>
                <w:rFonts w:asciiTheme="majorBidi" w:hAnsiTheme="majorBidi" w:cstheme="majorBidi"/>
                <w:b/>
                <w:noProof/>
                <w:sz w:val="20"/>
                <w:szCs w:val="20"/>
              </w:rPr>
              <w:pict>
                <v:shapetype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Akış Çizelgesi: Karar 4" o:spid="_x0000_s1027" type="#_x0000_t110" style="position:absolute;margin-left:3.75pt;margin-top:1.5pt;width:111pt;height:71pt;z-index:251661312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" fillcolor="white [3201]" strokecolor="black [3200]" strokeweight="2pt">
                  <v:textbox>
                    <w:txbxContent>
                      <w:p w:rsidR="003107D4" w:rsidRPr="009234A3" w:rsidRDefault="003107D4" w:rsidP="003107D4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9234A3">
                          <w:rPr>
                            <w:sz w:val="16"/>
                            <w:szCs w:val="16"/>
                          </w:rPr>
                          <w:t>İstek kabul edildi mi?</w:t>
                        </w:r>
                      </w:p>
                    </w:txbxContent>
                  </v:textbox>
                  <w10:wrap anchorx="margin"/>
                </v:shape>
              </w:pict>
            </w:r>
          </w:p>
          <w:p w:rsidR="003107D4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3107D4" w:rsidRDefault="003107D4" w:rsidP="00984D5B">
            <w:pPr>
              <w:tabs>
                <w:tab w:val="left" w:pos="2500"/>
              </w:tabs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6"/>
                <w:szCs w:val="16"/>
              </w:rPr>
              <w:tab/>
            </w:r>
            <w:r w:rsidRPr="009234A3">
              <w:rPr>
                <w:rFonts w:asciiTheme="majorBidi" w:hAnsiTheme="majorBidi" w:cstheme="majorBidi"/>
                <w:sz w:val="20"/>
                <w:szCs w:val="16"/>
              </w:rPr>
              <w:t>HAYIR</w:t>
            </w:r>
          </w:p>
          <w:p w:rsidR="003107D4" w:rsidRPr="00EB3CA7" w:rsidRDefault="00BC4ABE" w:rsidP="00984D5B">
            <w:pPr>
              <w:tabs>
                <w:tab w:val="left" w:pos="2500"/>
              </w:tabs>
              <w:rPr>
                <w:rFonts w:asciiTheme="majorBidi" w:hAnsiTheme="majorBidi" w:cstheme="majorBidi"/>
                <w:sz w:val="16"/>
                <w:szCs w:val="16"/>
              </w:rPr>
            </w:pPr>
            <w:r w:rsidRPr="00BC4ABE">
              <w:rPr>
                <w:noProof/>
                <w:sz w:val="20"/>
                <w:szCs w:val="2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9" o:spid="_x0000_s1032" type="#_x0000_t32" style="position:absolute;margin-left:114.9pt;margin-top:7.2pt;width:58.5pt;height:0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" strokeweight="2pt">
                  <v:stroke endarrow="open"/>
                </v:shape>
              </w:pict>
            </w:r>
            <w:r w:rsidR="003107D4">
              <w:rPr>
                <w:rFonts w:asciiTheme="majorBidi" w:hAnsiTheme="majorBidi" w:cstheme="majorBidi"/>
                <w:sz w:val="16"/>
                <w:szCs w:val="16"/>
              </w:rPr>
              <w:tab/>
            </w:r>
            <w:r w:rsidR="003107D4">
              <w:rPr>
                <w:rFonts w:asciiTheme="majorBidi" w:hAnsiTheme="majorBidi" w:cstheme="majorBidi"/>
                <w:sz w:val="16"/>
                <w:szCs w:val="16"/>
              </w:rPr>
              <w:tab/>
            </w:r>
          </w:p>
          <w:p w:rsidR="003107D4" w:rsidRPr="00EB3CA7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3107D4" w:rsidRPr="00EB3CA7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3107D4" w:rsidRPr="00EB3CA7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</w:p>
          <w:p w:rsidR="003107D4" w:rsidRDefault="00BC4ABE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 w:rsidRPr="00BC4ABE">
              <w:rPr>
                <w:noProof/>
                <w:sz w:val="20"/>
                <w:szCs w:val="20"/>
              </w:rPr>
              <w:pict>
                <v:shape id="Düz Ok Bağlayıcısı 19" o:spid="_x0000_s1031" type="#_x0000_t32" style="position:absolute;margin-left:59.6pt;margin-top:5.5pt;width:0;height:47.0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" strokeweight="2pt">
                  <v:stroke endarrow="open"/>
                </v:shape>
              </w:pict>
            </w:r>
          </w:p>
          <w:p w:rsidR="003107D4" w:rsidRPr="00EB3CA7" w:rsidRDefault="003107D4" w:rsidP="00984D5B">
            <w:pPr>
              <w:tabs>
                <w:tab w:val="left" w:pos="1250"/>
              </w:tabs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6"/>
                <w:szCs w:val="16"/>
              </w:rPr>
              <w:tab/>
            </w:r>
            <w:r w:rsidRPr="009234A3">
              <w:rPr>
                <w:rFonts w:asciiTheme="majorBidi" w:hAnsiTheme="majorBidi" w:cstheme="majorBidi"/>
                <w:sz w:val="20"/>
                <w:szCs w:val="16"/>
              </w:rPr>
              <w:t xml:space="preserve">EVET </w:t>
            </w:r>
          </w:p>
        </w:tc>
        <w:tc>
          <w:tcPr>
            <w:tcW w:w="1138" w:type="pct"/>
          </w:tcPr>
          <w:p w:rsidR="003107D4" w:rsidRDefault="003107D4" w:rsidP="00984D5B">
            <w:pPr>
              <w:rPr>
                <w:sz w:val="20"/>
                <w:szCs w:val="20"/>
              </w:rPr>
            </w:pPr>
          </w:p>
          <w:p w:rsidR="003107D4" w:rsidRPr="004E66B6" w:rsidRDefault="003107D4" w:rsidP="00984D5B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 xml:space="preserve">İsteğin kabul edilmeme nedeni belirtilerek taşınır işlem fişi ilgili birime iade edilir.  </w:t>
            </w:r>
          </w:p>
        </w:tc>
        <w:tc>
          <w:tcPr>
            <w:tcW w:w="822" w:type="pct"/>
            <w:vAlign w:val="center"/>
          </w:tcPr>
          <w:p w:rsidR="003107D4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6"/>
                <w:szCs w:val="16"/>
              </w:rPr>
              <w:t>*MAÜ EBYS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Taşınır İstek Belgesi</w:t>
            </w:r>
          </w:p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Resmi Yazı</w:t>
            </w:r>
          </w:p>
        </w:tc>
      </w:tr>
      <w:tr w:rsidR="003107D4" w:rsidTr="003107D4">
        <w:trPr>
          <w:trHeight w:val="1799"/>
        </w:trPr>
        <w:tc>
          <w:tcPr>
            <w:tcW w:w="1050" w:type="pct"/>
          </w:tcPr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3107D4" w:rsidRDefault="003107D4" w:rsidP="003107D4">
            <w:pPr>
              <w:rPr>
                <w:sz w:val="20"/>
                <w:szCs w:val="20"/>
              </w:rPr>
            </w:pPr>
            <w:r w:rsidRPr="009234A3">
              <w:rPr>
                <w:sz w:val="20"/>
                <w:szCs w:val="20"/>
              </w:rPr>
              <w:t>Taşınır Kayıt Kontrol Yetkilisi</w:t>
            </w:r>
          </w:p>
        </w:tc>
        <w:tc>
          <w:tcPr>
            <w:tcW w:w="1990" w:type="pct"/>
          </w:tcPr>
          <w:p w:rsidR="003107D4" w:rsidRPr="004E66B6" w:rsidRDefault="00BC4ABE" w:rsidP="00984D5B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 w:rsidRPr="00BC4ABE">
              <w:rPr>
                <w:noProof/>
                <w:sz w:val="20"/>
                <w:szCs w:val="20"/>
              </w:rPr>
              <w:pict>
                <v:shape id="Düz Ok Bağlayıcısı 7" o:spid="_x0000_s1030" type="#_x0000_t32" style="position:absolute;left:0;text-align:left;margin-left:59.75pt;margin-top:68.05pt;width:0;height:30pt;z-index:25166540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" strokeweight="2pt">
                  <v:stroke endarrow="open"/>
                </v:shape>
              </w:pict>
            </w: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6" o:spid="_x0000_s1028" style="position:absolute;left:0;text-align:left;margin-left:0;margin-top:30.25pt;width:151.5pt;height:37.5pt;z-index:251664384;visibility:visible;mso-position-horizontal:center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" fillcolor="white [3201]" strokecolor="black [3200]" strokeweight="2pt">
                  <v:textbox>
                    <w:txbxContent>
                      <w:p w:rsidR="003107D4" w:rsidRPr="009234A3" w:rsidRDefault="003107D4" w:rsidP="003107D4">
                        <w:pPr>
                          <w:jc w:val="center"/>
                          <w:rPr>
                            <w:sz w:val="20"/>
                            <w:szCs w:val="16"/>
                          </w:rPr>
                        </w:pPr>
                        <w:r w:rsidRPr="009234A3">
                          <w:rPr>
                            <w:sz w:val="20"/>
                            <w:szCs w:val="16"/>
                          </w:rPr>
                          <w:t xml:space="preserve">Taşınır </w:t>
                        </w:r>
                        <w:r>
                          <w:rPr>
                            <w:sz w:val="20"/>
                            <w:szCs w:val="16"/>
                          </w:rPr>
                          <w:t>çıkış işlem</w:t>
                        </w:r>
                        <w:r w:rsidRPr="009234A3">
                          <w:rPr>
                            <w:sz w:val="20"/>
                            <w:szCs w:val="16"/>
                          </w:rPr>
                          <w:t xml:space="preserve"> fişi düzenlenir.</w:t>
                        </w:r>
                      </w:p>
                    </w:txbxContent>
                  </v:textbox>
                  <w10:wrap anchorx="margin"/>
                </v:rect>
              </w:pict>
            </w:r>
          </w:p>
        </w:tc>
        <w:tc>
          <w:tcPr>
            <w:tcW w:w="1138" w:type="pct"/>
          </w:tcPr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>Taşınır çıkış işlem fişi hazırlanır, imzalanır ve bir nüshası çıkışın yapılacağı ilgili birimin Taşınır Kayıt Kontrol Yetkilisine teslim edilir.</w:t>
            </w:r>
          </w:p>
        </w:tc>
        <w:tc>
          <w:tcPr>
            <w:tcW w:w="822" w:type="pct"/>
            <w:vAlign w:val="center"/>
          </w:tcPr>
          <w:p w:rsidR="003107D4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KBS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>
              <w:rPr>
                <w:rFonts w:asciiTheme="majorBidi" w:hAnsiTheme="majorBidi" w:cstheme="majorBidi"/>
                <w:sz w:val="16"/>
                <w:szCs w:val="16"/>
              </w:rPr>
              <w:t>MAÜ EBYS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Taşınır İstek Belgesi</w:t>
            </w:r>
          </w:p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Resmi Yazı</w:t>
            </w:r>
          </w:p>
        </w:tc>
      </w:tr>
      <w:tr w:rsidR="003107D4" w:rsidTr="008C1F27">
        <w:trPr>
          <w:trHeight w:val="2609"/>
        </w:trPr>
        <w:tc>
          <w:tcPr>
            <w:tcW w:w="1050" w:type="pct"/>
          </w:tcPr>
          <w:p w:rsidR="003107D4" w:rsidRPr="009234A3" w:rsidRDefault="003107D4" w:rsidP="00984D5B">
            <w:pPr>
              <w:rPr>
                <w:sz w:val="20"/>
                <w:szCs w:val="20"/>
              </w:rPr>
            </w:pPr>
          </w:p>
          <w:p w:rsidR="003107D4" w:rsidRPr="009234A3" w:rsidRDefault="003107D4" w:rsidP="00984D5B">
            <w:pPr>
              <w:rPr>
                <w:sz w:val="20"/>
                <w:szCs w:val="20"/>
              </w:rPr>
            </w:pPr>
            <w:r w:rsidRPr="009234A3">
              <w:rPr>
                <w:sz w:val="20"/>
                <w:szCs w:val="20"/>
              </w:rPr>
              <w:t xml:space="preserve">Strateji Geliştirme Daire Başkanlığı </w:t>
            </w:r>
          </w:p>
          <w:p w:rsidR="003107D4" w:rsidRPr="009234A3" w:rsidRDefault="003107D4" w:rsidP="00984D5B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9234A3">
              <w:rPr>
                <w:sz w:val="20"/>
                <w:szCs w:val="20"/>
              </w:rPr>
              <w:t>Taşınır Kayıt Kontrol Yetkilisi</w:t>
            </w:r>
          </w:p>
        </w:tc>
        <w:tc>
          <w:tcPr>
            <w:tcW w:w="1990" w:type="pct"/>
          </w:tcPr>
          <w:p w:rsidR="003107D4" w:rsidRPr="004E66B6" w:rsidRDefault="00BC4ABE" w:rsidP="00984D5B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w:pict>
                <v:rect id="Dikdörtgen 5" o:spid="_x0000_s1029" style="position:absolute;left:0;text-align:left;margin-left:0;margin-top:16.1pt;width:151.5pt;height:37.5pt;z-index:251666432;visibility:visible;mso-position-horizontal:center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" fillcolor="white [3201]" strokecolor="black [3200]" strokeweight="2pt">
                  <v:textbox>
                    <w:txbxContent>
                      <w:p w:rsidR="003107D4" w:rsidRPr="009234A3" w:rsidRDefault="003107D4" w:rsidP="003107D4">
                        <w:pPr>
                          <w:jc w:val="center"/>
                          <w:rPr>
                            <w:sz w:val="20"/>
                            <w:szCs w:val="16"/>
                          </w:rPr>
                        </w:pPr>
                        <w:r>
                          <w:rPr>
                            <w:sz w:val="20"/>
                            <w:szCs w:val="16"/>
                          </w:rPr>
                          <w:t xml:space="preserve">İlgili </w:t>
                        </w:r>
                        <w:r w:rsidRPr="009234A3">
                          <w:rPr>
                            <w:sz w:val="20"/>
                            <w:szCs w:val="16"/>
                          </w:rPr>
                          <w:t>Taşınır işlemfiş</w:t>
                        </w:r>
                        <w:r>
                          <w:rPr>
                            <w:sz w:val="20"/>
                            <w:szCs w:val="16"/>
                          </w:rPr>
                          <w:t>leri ve yazılar arşivlenir.</w:t>
                        </w:r>
                      </w:p>
                    </w:txbxContent>
                  </v:textbox>
                  <w10:wrap anchorx="margin"/>
                </v:rect>
              </w:pict>
            </w:r>
          </w:p>
        </w:tc>
        <w:tc>
          <w:tcPr>
            <w:tcW w:w="1138" w:type="pct"/>
          </w:tcPr>
          <w:p w:rsidR="003107D4" w:rsidRDefault="003107D4" w:rsidP="00984D5B">
            <w:pPr>
              <w:rPr>
                <w:sz w:val="20"/>
                <w:szCs w:val="20"/>
              </w:rPr>
            </w:pPr>
          </w:p>
          <w:p w:rsidR="003107D4" w:rsidRPr="00EB3CA7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İlgili birimin hazırladığı taşınır işlem giriş fişi imzalı olarak teslim alınır.</w:t>
            </w:r>
          </w:p>
        </w:tc>
        <w:tc>
          <w:tcPr>
            <w:tcW w:w="822" w:type="pct"/>
            <w:vAlign w:val="center"/>
          </w:tcPr>
          <w:p w:rsidR="003107D4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KBS</w:t>
            </w:r>
          </w:p>
          <w:p w:rsidR="003107D4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>
              <w:rPr>
                <w:rFonts w:asciiTheme="majorBidi" w:hAnsiTheme="majorBidi" w:cstheme="majorBidi"/>
                <w:sz w:val="16"/>
                <w:szCs w:val="16"/>
              </w:rPr>
              <w:t>MAÜ EBYS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*HYS </w:t>
            </w:r>
          </w:p>
          <w:p w:rsidR="003107D4" w:rsidRPr="00582569" w:rsidRDefault="003107D4" w:rsidP="00984D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Taşınır İstek Belgesi</w:t>
            </w:r>
          </w:p>
          <w:p w:rsidR="003107D4" w:rsidRPr="004E66B6" w:rsidRDefault="003107D4" w:rsidP="00984D5B">
            <w:pPr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sz w:val="20"/>
                <w:szCs w:val="20"/>
              </w:rPr>
              <w:t>*</w:t>
            </w:r>
            <w:r w:rsidRPr="00582569">
              <w:rPr>
                <w:sz w:val="20"/>
                <w:szCs w:val="20"/>
              </w:rPr>
              <w:t>Resmi Yazı</w:t>
            </w:r>
          </w:p>
        </w:tc>
      </w:tr>
    </w:tbl>
    <w:p w:rsidR="003107D4" w:rsidRPr="00E270C1" w:rsidRDefault="003107D4" w:rsidP="003107D4">
      <w:pPr>
        <w:rPr>
          <w:sz w:val="20"/>
        </w:rPr>
      </w:pPr>
    </w:p>
    <w:sectPr w:rsidR="003107D4" w:rsidRPr="00E270C1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1F6A" w:rsidRDefault="00FD1F6A" w:rsidP="009F6313">
      <w:r>
        <w:separator/>
      </w:r>
    </w:p>
  </w:endnote>
  <w:endnote w:type="continuationSeparator" w:id="1">
    <w:p w:rsidR="00FD1F6A" w:rsidRDefault="00FD1F6A" w:rsidP="009F6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9E4" w:rsidRDefault="008119E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oKlavuzu"/>
      <w:tblW w:w="5000" w:type="pct"/>
      <w:tblLook w:val="04A0"/>
    </w:tblPr>
    <w:tblGrid>
      <w:gridCol w:w="2855"/>
      <w:gridCol w:w="3499"/>
      <w:gridCol w:w="3614"/>
    </w:tblGrid>
    <w:tr w:rsidR="00E67E99" w:rsidTr="00E67E99">
      <w:tc>
        <w:tcPr>
          <w:tcW w:w="1432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E67E99" w:rsidRDefault="00E67E99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312843" w:rsidRDefault="00312843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9E4" w:rsidRDefault="008119E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1F6A" w:rsidRDefault="00FD1F6A" w:rsidP="009F6313">
      <w:r>
        <w:separator/>
      </w:r>
    </w:p>
  </w:footnote>
  <w:footnote w:type="continuationSeparator" w:id="1">
    <w:p w:rsidR="00FD1F6A" w:rsidRDefault="00FD1F6A" w:rsidP="009F63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9E4" w:rsidRDefault="008119E4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2127"/>
      <w:gridCol w:w="6237"/>
      <w:gridCol w:w="1600"/>
    </w:tblGrid>
    <w:tr w:rsidR="005F3B56" w:rsidTr="00F872F6">
      <w:trPr>
        <w:trHeight w:val="702"/>
      </w:trPr>
      <w:tc>
        <w:tcPr>
          <w:tcW w:w="2127" w:type="dxa"/>
          <w:tcBorders>
            <w:righ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5F3B56" w:rsidRPr="00DB66C0" w:rsidRDefault="005B7BC2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TURİZM</w:t>
          </w:r>
          <w:r w:rsidR="00333098">
            <w:rPr>
              <w:b/>
              <w:color w:val="000000" w:themeColor="text1"/>
              <w:sz w:val="20"/>
              <w:szCs w:val="20"/>
            </w:rPr>
            <w:t xml:space="preserve"> FAKÜLTESİ</w:t>
          </w:r>
        </w:p>
      </w:tc>
      <w:tc>
        <w:tcPr>
          <w:tcW w:w="1600" w:type="dxa"/>
          <w:tcBorders>
            <w:left w:val="nil"/>
          </w:tcBorders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321"/>
      </w:trPr>
      <w:tc>
        <w:tcPr>
          <w:tcW w:w="2127" w:type="dxa"/>
        </w:tcPr>
        <w:p w:rsidR="00CB690F" w:rsidRDefault="005F3B56" w:rsidP="00022015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:rsidR="0028049D" w:rsidRPr="00CB690F" w:rsidRDefault="00082A0A" w:rsidP="005B7BC2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>
            <w:rPr>
              <w:bCs/>
              <w:color w:val="000000" w:themeColor="text1"/>
              <w:sz w:val="20"/>
              <w:szCs w:val="20"/>
            </w:rPr>
            <w:t>MAU_</w:t>
          </w:r>
          <w:r w:rsidR="009916EF">
            <w:rPr>
              <w:bCs/>
              <w:color w:val="000000" w:themeColor="text1"/>
              <w:sz w:val="20"/>
              <w:szCs w:val="20"/>
            </w:rPr>
            <w:t>6</w:t>
          </w:r>
          <w:r w:rsidR="005B7BC2">
            <w:rPr>
              <w:bCs/>
              <w:color w:val="000000" w:themeColor="text1"/>
              <w:sz w:val="20"/>
              <w:szCs w:val="20"/>
            </w:rPr>
            <w:t>55</w:t>
          </w:r>
          <w:r>
            <w:rPr>
              <w:bCs/>
              <w:color w:val="000000" w:themeColor="text1"/>
              <w:sz w:val="20"/>
              <w:szCs w:val="20"/>
            </w:rPr>
            <w:t>-</w:t>
          </w:r>
          <w:r w:rsidR="009916EF">
            <w:rPr>
              <w:bCs/>
              <w:color w:val="000000" w:themeColor="text1"/>
              <w:sz w:val="20"/>
              <w:szCs w:val="20"/>
            </w:rPr>
            <w:t>PRS</w:t>
          </w:r>
          <w:r>
            <w:rPr>
              <w:bCs/>
              <w:color w:val="000000" w:themeColor="text1"/>
              <w:sz w:val="20"/>
              <w:szCs w:val="20"/>
            </w:rPr>
            <w:t>_</w:t>
          </w:r>
          <w:r w:rsidR="008119E4">
            <w:rPr>
              <w:bCs/>
              <w:color w:val="000000" w:themeColor="text1"/>
              <w:sz w:val="20"/>
              <w:szCs w:val="20"/>
            </w:rPr>
            <w:t>48</w:t>
          </w:r>
          <w:bookmarkStart w:id="0" w:name="_GoBack"/>
          <w:bookmarkEnd w:id="0"/>
        </w:p>
      </w:tc>
      <w:tc>
        <w:tcPr>
          <w:tcW w:w="6237" w:type="dxa"/>
          <w:vMerge w:val="restart"/>
          <w:vAlign w:val="center"/>
        </w:tcPr>
        <w:p w:rsidR="005F650B" w:rsidRDefault="005F650B" w:rsidP="005F650B">
          <w:pPr>
            <w:jc w:val="center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EA324B" w:rsidRDefault="00EA324B" w:rsidP="00EA324B">
          <w:pPr>
            <w:jc w:val="center"/>
            <w:rPr>
              <w:b/>
              <w:sz w:val="20"/>
              <w:szCs w:val="20"/>
            </w:rPr>
          </w:pPr>
        </w:p>
        <w:p w:rsidR="00EA324B" w:rsidRDefault="00EA324B" w:rsidP="00EA324B">
          <w:pPr>
            <w:jc w:val="center"/>
            <w:rPr>
              <w:b/>
              <w:sz w:val="20"/>
              <w:szCs w:val="20"/>
            </w:rPr>
          </w:pPr>
        </w:p>
        <w:p w:rsidR="005F3B56" w:rsidRPr="005F650B" w:rsidRDefault="004D2B52" w:rsidP="00A37CD0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 w:rsidRPr="002655BD">
            <w:rPr>
              <w:b/>
              <w:sz w:val="20"/>
              <w:szCs w:val="20"/>
            </w:rPr>
            <w:t xml:space="preserve">TAŞINIR MAL İŞLEMİ DEVİR-ÇIKIŞ </w:t>
          </w:r>
          <w:r w:rsidR="00A37CD0">
            <w:rPr>
              <w:b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553"/>
      </w:trPr>
      <w:tc>
        <w:tcPr>
          <w:tcW w:w="2127" w:type="dxa"/>
        </w:tcPr>
        <w:p w:rsidR="005F3B56" w:rsidRPr="00606FF5" w:rsidRDefault="005F3B56" w:rsidP="00CB690F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Tar.:</w:t>
          </w:r>
          <w:r w:rsidRPr="00606FF5">
            <w:rPr>
              <w:color w:val="000000" w:themeColor="text1"/>
              <w:sz w:val="20"/>
              <w:szCs w:val="20"/>
            </w:rPr>
            <w:t>0</w:t>
          </w:r>
          <w:r w:rsidR="00CB690F">
            <w:rPr>
              <w:color w:val="000000" w:themeColor="text1"/>
              <w:sz w:val="20"/>
              <w:szCs w:val="20"/>
            </w:rPr>
            <w:t>1</w:t>
          </w:r>
          <w:r w:rsidRPr="00606FF5">
            <w:rPr>
              <w:color w:val="000000" w:themeColor="text1"/>
              <w:sz w:val="20"/>
              <w:szCs w:val="20"/>
            </w:rPr>
            <w:t>/0</w:t>
          </w:r>
          <w:r w:rsidR="00CB690F">
            <w:rPr>
              <w:color w:val="000000" w:themeColor="text1"/>
              <w:sz w:val="20"/>
              <w:szCs w:val="20"/>
            </w:rPr>
            <w:t>9</w:t>
          </w:r>
          <w:r w:rsidRPr="00606FF5">
            <w:rPr>
              <w:color w:val="000000" w:themeColor="text1"/>
              <w:sz w:val="20"/>
              <w:szCs w:val="20"/>
            </w:rPr>
            <w:t>/2020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76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Rev. No/Tar.:</w:t>
          </w:r>
        </w:p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  <w:tr w:rsidR="005F3B56" w:rsidTr="00F872F6">
      <w:trPr>
        <w:trHeight w:val="280"/>
      </w:trPr>
      <w:tc>
        <w:tcPr>
          <w:tcW w:w="2127" w:type="dxa"/>
        </w:tcPr>
        <w:p w:rsidR="005F3B56" w:rsidRPr="00606FF5" w:rsidRDefault="005F3B56" w:rsidP="00F872F6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BC4ABE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BC4ABE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5B7BC2">
            <w:rPr>
              <w:noProof/>
              <w:color w:val="000000" w:themeColor="text1"/>
              <w:sz w:val="20"/>
              <w:szCs w:val="20"/>
            </w:rPr>
            <w:t>1</w:t>
          </w:r>
          <w:r w:rsidR="00BC4ABE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5F3B56" w:rsidRPr="00606FF5" w:rsidRDefault="005F3B56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F872F6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9E4" w:rsidRDefault="008119E4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015"/>
    <w:rsid w:val="000228C5"/>
    <w:rsid w:val="00052650"/>
    <w:rsid w:val="00057DF3"/>
    <w:rsid w:val="00060562"/>
    <w:rsid w:val="00061FBC"/>
    <w:rsid w:val="00064A16"/>
    <w:rsid w:val="00071FFD"/>
    <w:rsid w:val="00082A0A"/>
    <w:rsid w:val="00090A3A"/>
    <w:rsid w:val="00094CC8"/>
    <w:rsid w:val="000A62B1"/>
    <w:rsid w:val="000C1315"/>
    <w:rsid w:val="000C4488"/>
    <w:rsid w:val="000D0489"/>
    <w:rsid w:val="000D68B8"/>
    <w:rsid w:val="000E38DF"/>
    <w:rsid w:val="000E5F50"/>
    <w:rsid w:val="000E6A27"/>
    <w:rsid w:val="000F6FDA"/>
    <w:rsid w:val="00100614"/>
    <w:rsid w:val="00106655"/>
    <w:rsid w:val="00117435"/>
    <w:rsid w:val="0012029B"/>
    <w:rsid w:val="00142A5B"/>
    <w:rsid w:val="001504C2"/>
    <w:rsid w:val="00154915"/>
    <w:rsid w:val="00170F21"/>
    <w:rsid w:val="00186EBB"/>
    <w:rsid w:val="00190BCB"/>
    <w:rsid w:val="00191A4E"/>
    <w:rsid w:val="0019487E"/>
    <w:rsid w:val="001A3FAE"/>
    <w:rsid w:val="001B4E02"/>
    <w:rsid w:val="001C6A6D"/>
    <w:rsid w:val="001D0020"/>
    <w:rsid w:val="001D6627"/>
    <w:rsid w:val="001D7E83"/>
    <w:rsid w:val="001E6944"/>
    <w:rsid w:val="001F4BDF"/>
    <w:rsid w:val="001F6F47"/>
    <w:rsid w:val="00200D78"/>
    <w:rsid w:val="0020226F"/>
    <w:rsid w:val="00202A60"/>
    <w:rsid w:val="002227AB"/>
    <w:rsid w:val="00231782"/>
    <w:rsid w:val="00231C5D"/>
    <w:rsid w:val="00233398"/>
    <w:rsid w:val="00240F5A"/>
    <w:rsid w:val="00251C4E"/>
    <w:rsid w:val="00267C43"/>
    <w:rsid w:val="00275367"/>
    <w:rsid w:val="0028049D"/>
    <w:rsid w:val="00286142"/>
    <w:rsid w:val="0028643F"/>
    <w:rsid w:val="00294DE1"/>
    <w:rsid w:val="00295112"/>
    <w:rsid w:val="002A6578"/>
    <w:rsid w:val="002B29A4"/>
    <w:rsid w:val="002B75A0"/>
    <w:rsid w:val="002C7DD6"/>
    <w:rsid w:val="002D0E7B"/>
    <w:rsid w:val="002D5B36"/>
    <w:rsid w:val="002E386F"/>
    <w:rsid w:val="002E43F9"/>
    <w:rsid w:val="002E5525"/>
    <w:rsid w:val="002F513D"/>
    <w:rsid w:val="00306E60"/>
    <w:rsid w:val="003107D4"/>
    <w:rsid w:val="00310F84"/>
    <w:rsid w:val="003116E9"/>
    <w:rsid w:val="00312843"/>
    <w:rsid w:val="00316A42"/>
    <w:rsid w:val="00322997"/>
    <w:rsid w:val="00333098"/>
    <w:rsid w:val="00335C9A"/>
    <w:rsid w:val="003410E0"/>
    <w:rsid w:val="003427BF"/>
    <w:rsid w:val="003434DE"/>
    <w:rsid w:val="0035172E"/>
    <w:rsid w:val="0035539D"/>
    <w:rsid w:val="003603E0"/>
    <w:rsid w:val="00363E19"/>
    <w:rsid w:val="00365D41"/>
    <w:rsid w:val="00367C71"/>
    <w:rsid w:val="00371023"/>
    <w:rsid w:val="00373E76"/>
    <w:rsid w:val="00375BC4"/>
    <w:rsid w:val="00395935"/>
    <w:rsid w:val="003A2C08"/>
    <w:rsid w:val="003A6F9C"/>
    <w:rsid w:val="003D7071"/>
    <w:rsid w:val="003D70C7"/>
    <w:rsid w:val="003F4344"/>
    <w:rsid w:val="004129C4"/>
    <w:rsid w:val="0043023A"/>
    <w:rsid w:val="004350FC"/>
    <w:rsid w:val="004363A8"/>
    <w:rsid w:val="00443E6F"/>
    <w:rsid w:val="00444EB6"/>
    <w:rsid w:val="00460667"/>
    <w:rsid w:val="004739F4"/>
    <w:rsid w:val="0047600C"/>
    <w:rsid w:val="00483C43"/>
    <w:rsid w:val="00497FD1"/>
    <w:rsid w:val="004B1A96"/>
    <w:rsid w:val="004B64EA"/>
    <w:rsid w:val="004D2B52"/>
    <w:rsid w:val="004E1CE7"/>
    <w:rsid w:val="004E66B6"/>
    <w:rsid w:val="004E7EB2"/>
    <w:rsid w:val="004F02DC"/>
    <w:rsid w:val="004F31D7"/>
    <w:rsid w:val="00507B8C"/>
    <w:rsid w:val="005100C5"/>
    <w:rsid w:val="005172E7"/>
    <w:rsid w:val="005332D0"/>
    <w:rsid w:val="005600C6"/>
    <w:rsid w:val="00561565"/>
    <w:rsid w:val="00562617"/>
    <w:rsid w:val="005659F9"/>
    <w:rsid w:val="005674FD"/>
    <w:rsid w:val="0059799A"/>
    <w:rsid w:val="005A24EC"/>
    <w:rsid w:val="005A446C"/>
    <w:rsid w:val="005B7BC2"/>
    <w:rsid w:val="005C4B28"/>
    <w:rsid w:val="005C6B7E"/>
    <w:rsid w:val="005E6B80"/>
    <w:rsid w:val="005F14AF"/>
    <w:rsid w:val="005F3B56"/>
    <w:rsid w:val="005F5DA8"/>
    <w:rsid w:val="005F650B"/>
    <w:rsid w:val="005F72DC"/>
    <w:rsid w:val="00630698"/>
    <w:rsid w:val="0064038A"/>
    <w:rsid w:val="00647723"/>
    <w:rsid w:val="006504BB"/>
    <w:rsid w:val="006604E6"/>
    <w:rsid w:val="006707E0"/>
    <w:rsid w:val="00673D22"/>
    <w:rsid w:val="006740ED"/>
    <w:rsid w:val="0067661F"/>
    <w:rsid w:val="006805C8"/>
    <w:rsid w:val="006863E0"/>
    <w:rsid w:val="006A7018"/>
    <w:rsid w:val="006C026D"/>
    <w:rsid w:val="006C1071"/>
    <w:rsid w:val="006C26B0"/>
    <w:rsid w:val="006C2FBF"/>
    <w:rsid w:val="006C4616"/>
    <w:rsid w:val="006C6EE0"/>
    <w:rsid w:val="006D3082"/>
    <w:rsid w:val="006E554D"/>
    <w:rsid w:val="006F3F35"/>
    <w:rsid w:val="006F432D"/>
    <w:rsid w:val="006F57C6"/>
    <w:rsid w:val="006F6A04"/>
    <w:rsid w:val="00704D01"/>
    <w:rsid w:val="0070584E"/>
    <w:rsid w:val="007071AC"/>
    <w:rsid w:val="007073A7"/>
    <w:rsid w:val="00712D9F"/>
    <w:rsid w:val="00715C80"/>
    <w:rsid w:val="00722334"/>
    <w:rsid w:val="007231A2"/>
    <w:rsid w:val="00723F2F"/>
    <w:rsid w:val="00730072"/>
    <w:rsid w:val="00735D47"/>
    <w:rsid w:val="007456B1"/>
    <w:rsid w:val="00751D03"/>
    <w:rsid w:val="0075725C"/>
    <w:rsid w:val="007615B7"/>
    <w:rsid w:val="007655DA"/>
    <w:rsid w:val="007657AE"/>
    <w:rsid w:val="0077161F"/>
    <w:rsid w:val="00771F63"/>
    <w:rsid w:val="00774CFD"/>
    <w:rsid w:val="007921B0"/>
    <w:rsid w:val="00793587"/>
    <w:rsid w:val="007A654A"/>
    <w:rsid w:val="007B3D69"/>
    <w:rsid w:val="007B47FF"/>
    <w:rsid w:val="007C6682"/>
    <w:rsid w:val="007C76E6"/>
    <w:rsid w:val="007D6D0C"/>
    <w:rsid w:val="007E2190"/>
    <w:rsid w:val="007E5032"/>
    <w:rsid w:val="007F27CF"/>
    <w:rsid w:val="007F2D07"/>
    <w:rsid w:val="00807603"/>
    <w:rsid w:val="00810950"/>
    <w:rsid w:val="00810C4D"/>
    <w:rsid w:val="008119E4"/>
    <w:rsid w:val="00817CD6"/>
    <w:rsid w:val="00831FBA"/>
    <w:rsid w:val="008334C5"/>
    <w:rsid w:val="00844AC2"/>
    <w:rsid w:val="00845DB0"/>
    <w:rsid w:val="00854CB6"/>
    <w:rsid w:val="0085788F"/>
    <w:rsid w:val="00872ADC"/>
    <w:rsid w:val="00877FF6"/>
    <w:rsid w:val="00892949"/>
    <w:rsid w:val="008A5199"/>
    <w:rsid w:val="008C15FF"/>
    <w:rsid w:val="008C1F27"/>
    <w:rsid w:val="008E3B1C"/>
    <w:rsid w:val="008E71BE"/>
    <w:rsid w:val="008F0215"/>
    <w:rsid w:val="008F1F2C"/>
    <w:rsid w:val="009134E7"/>
    <w:rsid w:val="0091419A"/>
    <w:rsid w:val="0091518C"/>
    <w:rsid w:val="00923104"/>
    <w:rsid w:val="0092566E"/>
    <w:rsid w:val="00927A67"/>
    <w:rsid w:val="009379A5"/>
    <w:rsid w:val="00973731"/>
    <w:rsid w:val="00973B81"/>
    <w:rsid w:val="00975294"/>
    <w:rsid w:val="009916EF"/>
    <w:rsid w:val="0099612F"/>
    <w:rsid w:val="00997763"/>
    <w:rsid w:val="009A311C"/>
    <w:rsid w:val="009A40EF"/>
    <w:rsid w:val="009B0081"/>
    <w:rsid w:val="009B2C71"/>
    <w:rsid w:val="009B40F2"/>
    <w:rsid w:val="009C2797"/>
    <w:rsid w:val="009D5C8B"/>
    <w:rsid w:val="009E03E0"/>
    <w:rsid w:val="009F55DA"/>
    <w:rsid w:val="009F6313"/>
    <w:rsid w:val="00A001B6"/>
    <w:rsid w:val="00A04B01"/>
    <w:rsid w:val="00A1294C"/>
    <w:rsid w:val="00A17559"/>
    <w:rsid w:val="00A21A86"/>
    <w:rsid w:val="00A25994"/>
    <w:rsid w:val="00A30B73"/>
    <w:rsid w:val="00A31996"/>
    <w:rsid w:val="00A37CD0"/>
    <w:rsid w:val="00A40E46"/>
    <w:rsid w:val="00A42FAA"/>
    <w:rsid w:val="00A4416C"/>
    <w:rsid w:val="00A47445"/>
    <w:rsid w:val="00A477F1"/>
    <w:rsid w:val="00A50377"/>
    <w:rsid w:val="00A512C3"/>
    <w:rsid w:val="00A60212"/>
    <w:rsid w:val="00A67609"/>
    <w:rsid w:val="00A76486"/>
    <w:rsid w:val="00A92086"/>
    <w:rsid w:val="00A96687"/>
    <w:rsid w:val="00AA2F49"/>
    <w:rsid w:val="00AB1B88"/>
    <w:rsid w:val="00AB79A1"/>
    <w:rsid w:val="00AC037F"/>
    <w:rsid w:val="00AD1FE4"/>
    <w:rsid w:val="00AD7B1C"/>
    <w:rsid w:val="00AE0D45"/>
    <w:rsid w:val="00AE735D"/>
    <w:rsid w:val="00AF0ABB"/>
    <w:rsid w:val="00AF45FE"/>
    <w:rsid w:val="00AF54BB"/>
    <w:rsid w:val="00B03BB5"/>
    <w:rsid w:val="00B04125"/>
    <w:rsid w:val="00B04D2B"/>
    <w:rsid w:val="00B066EF"/>
    <w:rsid w:val="00B21E5C"/>
    <w:rsid w:val="00B25BA6"/>
    <w:rsid w:val="00B3277D"/>
    <w:rsid w:val="00B359CD"/>
    <w:rsid w:val="00B36250"/>
    <w:rsid w:val="00B43B4C"/>
    <w:rsid w:val="00B50182"/>
    <w:rsid w:val="00B513A5"/>
    <w:rsid w:val="00B65832"/>
    <w:rsid w:val="00B81A52"/>
    <w:rsid w:val="00B84A03"/>
    <w:rsid w:val="00B852C6"/>
    <w:rsid w:val="00B9157B"/>
    <w:rsid w:val="00BA66FB"/>
    <w:rsid w:val="00BC34FE"/>
    <w:rsid w:val="00BC48F6"/>
    <w:rsid w:val="00BC4ABE"/>
    <w:rsid w:val="00BE2914"/>
    <w:rsid w:val="00BE361E"/>
    <w:rsid w:val="00BE6FBA"/>
    <w:rsid w:val="00BF4507"/>
    <w:rsid w:val="00C01866"/>
    <w:rsid w:val="00C02C66"/>
    <w:rsid w:val="00C05EAF"/>
    <w:rsid w:val="00C30C40"/>
    <w:rsid w:val="00C3416E"/>
    <w:rsid w:val="00C61479"/>
    <w:rsid w:val="00C70632"/>
    <w:rsid w:val="00C7151F"/>
    <w:rsid w:val="00C80301"/>
    <w:rsid w:val="00CB051E"/>
    <w:rsid w:val="00CB0E21"/>
    <w:rsid w:val="00CB4A63"/>
    <w:rsid w:val="00CB690F"/>
    <w:rsid w:val="00CD23C9"/>
    <w:rsid w:val="00CE466F"/>
    <w:rsid w:val="00CE70B1"/>
    <w:rsid w:val="00D016BE"/>
    <w:rsid w:val="00D06F58"/>
    <w:rsid w:val="00D1148A"/>
    <w:rsid w:val="00D12BBB"/>
    <w:rsid w:val="00D25F21"/>
    <w:rsid w:val="00D33BC0"/>
    <w:rsid w:val="00D42D26"/>
    <w:rsid w:val="00D56D28"/>
    <w:rsid w:val="00D66154"/>
    <w:rsid w:val="00D777F3"/>
    <w:rsid w:val="00D82520"/>
    <w:rsid w:val="00D91AD6"/>
    <w:rsid w:val="00D967AF"/>
    <w:rsid w:val="00D97FC4"/>
    <w:rsid w:val="00DA2A05"/>
    <w:rsid w:val="00DA35A2"/>
    <w:rsid w:val="00DA5952"/>
    <w:rsid w:val="00DA5A99"/>
    <w:rsid w:val="00DB5B9D"/>
    <w:rsid w:val="00DE4180"/>
    <w:rsid w:val="00DE444F"/>
    <w:rsid w:val="00DE6A04"/>
    <w:rsid w:val="00DE7D23"/>
    <w:rsid w:val="00DF637E"/>
    <w:rsid w:val="00E000C5"/>
    <w:rsid w:val="00E01AEA"/>
    <w:rsid w:val="00E17CF9"/>
    <w:rsid w:val="00E270C1"/>
    <w:rsid w:val="00E348EC"/>
    <w:rsid w:val="00E541E9"/>
    <w:rsid w:val="00E651AD"/>
    <w:rsid w:val="00E67E99"/>
    <w:rsid w:val="00E87183"/>
    <w:rsid w:val="00E91E79"/>
    <w:rsid w:val="00E9229F"/>
    <w:rsid w:val="00E95F1E"/>
    <w:rsid w:val="00E9630A"/>
    <w:rsid w:val="00E97C5C"/>
    <w:rsid w:val="00EA2826"/>
    <w:rsid w:val="00EA324B"/>
    <w:rsid w:val="00EA4ED8"/>
    <w:rsid w:val="00EB07E2"/>
    <w:rsid w:val="00EB1EED"/>
    <w:rsid w:val="00ED3D94"/>
    <w:rsid w:val="00EF01A3"/>
    <w:rsid w:val="00EF1E2A"/>
    <w:rsid w:val="00EF5556"/>
    <w:rsid w:val="00F03765"/>
    <w:rsid w:val="00F058EF"/>
    <w:rsid w:val="00F13C77"/>
    <w:rsid w:val="00F16305"/>
    <w:rsid w:val="00F26BB2"/>
    <w:rsid w:val="00F30DCC"/>
    <w:rsid w:val="00F312CA"/>
    <w:rsid w:val="00F43E76"/>
    <w:rsid w:val="00F45A43"/>
    <w:rsid w:val="00F46715"/>
    <w:rsid w:val="00F46A2E"/>
    <w:rsid w:val="00F63407"/>
    <w:rsid w:val="00F7664B"/>
    <w:rsid w:val="00F8426F"/>
    <w:rsid w:val="00F856DF"/>
    <w:rsid w:val="00F93ECE"/>
    <w:rsid w:val="00F95F90"/>
    <w:rsid w:val="00FA40F1"/>
    <w:rsid w:val="00FB3627"/>
    <w:rsid w:val="00FB4804"/>
    <w:rsid w:val="00FB6AAE"/>
    <w:rsid w:val="00FC54C8"/>
    <w:rsid w:val="00FC60FA"/>
    <w:rsid w:val="00FD178F"/>
    <w:rsid w:val="00FD1F6A"/>
    <w:rsid w:val="00FD2C47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5" type="connector" idref="#Dirsek Bağlayıcısı 3"/>
        <o:r id="V:Rule6" type="connector" idref="#Düz Ok Bağlayıcısı 9"/>
        <o:r id="V:Rule7" type="connector" idref="#Düz Ok Bağlayıcısı 19"/>
        <o:r id="V:Rule8" type="connector" idref="#Düz Ok Bağlayıcısı 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3107D4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3107D4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3107D4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3107D4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3107D4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3107D4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rsid w:val="003107D4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semiHidden/>
    <w:rsid w:val="003107D4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3107D4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3107D4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3107D4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3107D4"/>
    <w:rPr>
      <w:rFonts w:ascii="BookmanTurk" w:eastAsia="Times" w:hAnsi="BookmanTurk"/>
      <w:b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3107D4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3107D4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unhideWhenUsed/>
    <w:qFormat/>
    <w:rsid w:val="003107D4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unhideWhenUsed/>
    <w:qFormat/>
    <w:rsid w:val="003107D4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unhideWhenUsed/>
    <w:qFormat/>
    <w:rsid w:val="003107D4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unhideWhenUsed/>
    <w:qFormat/>
    <w:rsid w:val="003107D4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rsid w:val="003107D4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semiHidden/>
    <w:rsid w:val="003107D4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3107D4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3107D4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3107D4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3107D4"/>
    <w:rPr>
      <w:rFonts w:ascii="BookmanTurk" w:eastAsia="Times" w:hAnsi="BookmanTurk"/>
      <w:b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7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 xmlns="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62165-B0E7-4F32-B41B-FB3942000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MAU_666-PRS_48-Taşınır Mal İşlemi Devir-Çıkış Prosesi</dc:title>
  <dc:creator>MAÜ KALİTE KOORDİNATÖRLÜĞÜ</dc:creator>
  <cp:keywords>İç Kontrol</cp:keywords>
  <cp:lastModifiedBy>Selman</cp:lastModifiedBy>
  <cp:revision>23</cp:revision>
  <cp:lastPrinted>2019-04-17T09:26:00Z</cp:lastPrinted>
  <dcterms:created xsi:type="dcterms:W3CDTF">2020-06-10T06:56:00Z</dcterms:created>
  <dcterms:modified xsi:type="dcterms:W3CDTF">2021-08-04T13:02:00Z</dcterms:modified>
</cp:coreProperties>
</file>